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13F" w:rsidRDefault="00FB2324">
      <w:pPr>
        <w:pStyle w:val="1"/>
      </w:pPr>
      <w:bookmarkStart w:id="0" w:name="_GoBack"/>
      <w:bookmarkEnd w:id="0"/>
      <w:r>
        <w:t>Тәрбиелік іс-шара</w:t>
      </w:r>
    </w:p>
    <w:p w:rsidR="00DE013F" w:rsidRDefault="00FB2324">
      <w:r>
        <w:t>Мақсаты: Балалардың Қазақстан туралы білімдерін кеңейту, Тәуелсіздік күнінің маңызын түсіндіру, ұлттық құндылықтарға құрмет сезімін қалыптастыру және танымдық қызығушылықтарын дамыту.</w:t>
      </w:r>
    </w:p>
    <w:p w:rsidR="00DE013F" w:rsidRDefault="00DE013F"/>
    <w:p w:rsidR="00DE013F" w:rsidRDefault="00FB2324">
      <w:r>
        <w:rPr>
          <w:noProof/>
          <w:lang w:val="ru-RU" w:eastAsia="ru-RU"/>
        </w:rPr>
        <w:drawing>
          <wp:inline distT="0" distB="0" distL="0" distR="0">
            <wp:extent cx="4572000" cy="257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245751-5FF7-4C0D-BF7E-4095A27E33E5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13F" w:rsidRDefault="00DE013F"/>
    <w:p w:rsidR="00DE013F" w:rsidRDefault="00FB2324">
      <w:r>
        <w:rPr>
          <w:noProof/>
          <w:lang w:val="ru-RU" w:eastAsia="ru-RU"/>
        </w:rPr>
        <w:drawing>
          <wp:inline distT="0" distB="0" distL="0" distR="0">
            <wp:extent cx="4572000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A8B89D-0CC3-476B-8CA6-544F5137481F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13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DE013F"/>
    <w:rsid w:val="00FB232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DAC9BBDD-11E1-48ED-9227-5B9B0C5AA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8E36DE-C683-41C1-9736-DFEEF3C7F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1</cp:lastModifiedBy>
  <cp:revision>2</cp:revision>
  <dcterms:created xsi:type="dcterms:W3CDTF">2026-01-09T05:12:00Z</dcterms:created>
  <dcterms:modified xsi:type="dcterms:W3CDTF">2026-01-09T05:12:00Z</dcterms:modified>
  <cp:category/>
</cp:coreProperties>
</file>